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9E8DC58" w:rsidR="00617C99" w:rsidRDefault="00617C99">
            <w:r w:rsidRPr="00617C99">
              <w:t>Minst 10 års erfarenhet av att arbeta med upphandling av Ekonomi- och E-handelssystem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515411A0" w:rsidR="00DB1013" w:rsidRDefault="00617C99">
            <w:r w:rsidRPr="00617C99">
              <w:t>Haft en övergripande/strategisk roll på kundsidan (inte som systemleverantör) i flertalet projekt (minst fem uppdrag) som omfattar förstudie, kravarbete, upphandling och införande av ekonomisystem och e-handelslösningar.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933216B" w:rsidR="00DB1013" w:rsidRDefault="00617C99">
            <w:r w:rsidRPr="00617C99">
              <w:t>Minst 10 års erfarenhet från uppdrag inom offentlig sektor Kompetens inom processkartläggning och processutveckling inom ekonomiområdet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E8A949C" w:rsidR="00DB1013" w:rsidRDefault="00617C99">
            <w:r w:rsidRPr="00617C99">
              <w:t>Dokumenterad kunskap om ekonomistyrning, redovisning, bokföring, ekonomisystem, e-handel.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617C99" w14:paraId="3D707F27" w14:textId="77777777" w:rsidTr="00DB1013">
        <w:tc>
          <w:tcPr>
            <w:tcW w:w="2722" w:type="dxa"/>
          </w:tcPr>
          <w:p w14:paraId="52E55AFA" w14:textId="695049E0" w:rsidR="00617C99" w:rsidRPr="00617C99" w:rsidRDefault="00617C99">
            <w:r w:rsidRPr="00617C99">
              <w:lastRenderedPageBreak/>
              <w:t>Civilekonom eller motsvarande.</w:t>
            </w:r>
          </w:p>
        </w:tc>
        <w:tc>
          <w:tcPr>
            <w:tcW w:w="2821" w:type="dxa"/>
          </w:tcPr>
          <w:p w14:paraId="43E019AA" w14:textId="77777777" w:rsidR="00617C99" w:rsidRDefault="00617C99"/>
        </w:tc>
        <w:tc>
          <w:tcPr>
            <w:tcW w:w="4658" w:type="dxa"/>
          </w:tcPr>
          <w:p w14:paraId="0745575E" w14:textId="77777777" w:rsidR="00617C99" w:rsidRDefault="00617C99"/>
        </w:tc>
        <w:tc>
          <w:tcPr>
            <w:tcW w:w="3828" w:type="dxa"/>
          </w:tcPr>
          <w:p w14:paraId="0A356501" w14:textId="77777777" w:rsidR="00617C99" w:rsidRDefault="00617C99"/>
        </w:tc>
      </w:tr>
      <w:tr w:rsidR="00617C99" w14:paraId="4C6A42DC" w14:textId="77777777" w:rsidTr="00DB1013">
        <w:tc>
          <w:tcPr>
            <w:tcW w:w="2722" w:type="dxa"/>
          </w:tcPr>
          <w:p w14:paraId="6C466931" w14:textId="37AA7506" w:rsidR="00617C99" w:rsidRPr="00617C99" w:rsidRDefault="00617C99">
            <w:r w:rsidRPr="00617C99">
              <w:t>Dokumenterad marknadskännedom om ekonomisystem och e-handelssystem</w:t>
            </w:r>
          </w:p>
        </w:tc>
        <w:tc>
          <w:tcPr>
            <w:tcW w:w="2821" w:type="dxa"/>
          </w:tcPr>
          <w:p w14:paraId="643E5B22" w14:textId="77777777" w:rsidR="00617C99" w:rsidRDefault="00617C99"/>
        </w:tc>
        <w:tc>
          <w:tcPr>
            <w:tcW w:w="4658" w:type="dxa"/>
          </w:tcPr>
          <w:p w14:paraId="473B1B91" w14:textId="77777777" w:rsidR="00617C99" w:rsidRDefault="00617C99"/>
        </w:tc>
        <w:tc>
          <w:tcPr>
            <w:tcW w:w="3828" w:type="dxa"/>
          </w:tcPr>
          <w:p w14:paraId="419D58F3" w14:textId="77777777" w:rsidR="00617C99" w:rsidRDefault="00617C99"/>
        </w:tc>
      </w:tr>
      <w:tr w:rsidR="00617C99" w14:paraId="14BC1FFC" w14:textId="77777777" w:rsidTr="00DB1013">
        <w:tc>
          <w:tcPr>
            <w:tcW w:w="2722" w:type="dxa"/>
          </w:tcPr>
          <w:p w14:paraId="7CDA72BE" w14:textId="0CDEBE38" w:rsidR="00617C99" w:rsidRPr="00617C99" w:rsidRDefault="00617C99">
            <w:r w:rsidRPr="00617C99">
              <w:t>Erfarenhet av uppdrag för stora organisationer med omfattande transaktionsvolymer</w:t>
            </w:r>
          </w:p>
        </w:tc>
        <w:tc>
          <w:tcPr>
            <w:tcW w:w="2821" w:type="dxa"/>
          </w:tcPr>
          <w:p w14:paraId="6370ECF7" w14:textId="77777777" w:rsidR="00617C99" w:rsidRDefault="00617C99"/>
        </w:tc>
        <w:tc>
          <w:tcPr>
            <w:tcW w:w="4658" w:type="dxa"/>
          </w:tcPr>
          <w:p w14:paraId="7E3FA900" w14:textId="77777777" w:rsidR="00617C99" w:rsidRDefault="00617C99"/>
        </w:tc>
        <w:tc>
          <w:tcPr>
            <w:tcW w:w="3828" w:type="dxa"/>
          </w:tcPr>
          <w:p w14:paraId="6B436D11" w14:textId="77777777" w:rsidR="00617C99" w:rsidRDefault="00617C99"/>
        </w:tc>
      </w:tr>
      <w:tr w:rsidR="00617C99" w14:paraId="6F6B0947" w14:textId="77777777" w:rsidTr="00DB1013">
        <w:tc>
          <w:tcPr>
            <w:tcW w:w="2722" w:type="dxa"/>
          </w:tcPr>
          <w:p w14:paraId="5F8C1433" w14:textId="5ECD1FF7" w:rsidR="00617C99" w:rsidRPr="00617C99" w:rsidRDefault="00617C99">
            <w:r w:rsidRPr="00617C99">
              <w:t xml:space="preserve">Kompetens inom förändringsledning och med dokumenterad erfarenhet av att leda grupper och </w:t>
            </w:r>
            <w:proofErr w:type="spellStart"/>
            <w:r w:rsidRPr="00617C99">
              <w:t>facilitera</w:t>
            </w:r>
            <w:proofErr w:type="spellEnd"/>
            <w:r w:rsidRPr="00617C99">
              <w:t xml:space="preserve"> workshops</w:t>
            </w:r>
          </w:p>
        </w:tc>
        <w:tc>
          <w:tcPr>
            <w:tcW w:w="2821" w:type="dxa"/>
          </w:tcPr>
          <w:p w14:paraId="1BEFC8F6" w14:textId="77777777" w:rsidR="00617C99" w:rsidRDefault="00617C99"/>
        </w:tc>
        <w:tc>
          <w:tcPr>
            <w:tcW w:w="4658" w:type="dxa"/>
          </w:tcPr>
          <w:p w14:paraId="58FD5670" w14:textId="77777777" w:rsidR="00617C99" w:rsidRDefault="00617C99"/>
        </w:tc>
        <w:tc>
          <w:tcPr>
            <w:tcW w:w="3828" w:type="dxa"/>
          </w:tcPr>
          <w:p w14:paraId="09E9F50F" w14:textId="77777777" w:rsidR="00617C99" w:rsidRDefault="00617C99"/>
        </w:tc>
      </w:tr>
      <w:tr w:rsidR="00617C99" w14:paraId="49305828" w14:textId="77777777" w:rsidTr="00DB1013">
        <w:tc>
          <w:tcPr>
            <w:tcW w:w="2722" w:type="dxa"/>
          </w:tcPr>
          <w:p w14:paraId="113B4AA8" w14:textId="0DD25264" w:rsidR="00617C99" w:rsidRPr="00617C99" w:rsidRDefault="00617C99">
            <w:r w:rsidRPr="00617C99">
              <w:t xml:space="preserve">Dokumenterat tydligt ledarskap och god förmåga att kommunicera </w:t>
            </w:r>
          </w:p>
        </w:tc>
        <w:tc>
          <w:tcPr>
            <w:tcW w:w="2821" w:type="dxa"/>
          </w:tcPr>
          <w:p w14:paraId="2AABC86E" w14:textId="77777777" w:rsidR="00617C99" w:rsidRDefault="00617C99"/>
        </w:tc>
        <w:tc>
          <w:tcPr>
            <w:tcW w:w="4658" w:type="dxa"/>
          </w:tcPr>
          <w:p w14:paraId="1B34DCAF" w14:textId="77777777" w:rsidR="00617C99" w:rsidRDefault="00617C99"/>
        </w:tc>
        <w:tc>
          <w:tcPr>
            <w:tcW w:w="3828" w:type="dxa"/>
          </w:tcPr>
          <w:p w14:paraId="5602EC4E" w14:textId="77777777" w:rsidR="00617C99" w:rsidRDefault="00617C99"/>
        </w:tc>
      </w:tr>
      <w:tr w:rsidR="00617C99" w14:paraId="29AE8C12" w14:textId="77777777" w:rsidTr="00DB1013">
        <w:tc>
          <w:tcPr>
            <w:tcW w:w="2722" w:type="dxa"/>
          </w:tcPr>
          <w:p w14:paraId="4630EFA5" w14:textId="3BFEDD56" w:rsidR="00617C99" w:rsidRPr="00617C99" w:rsidRDefault="00617C99">
            <w:r w:rsidRPr="00617C99">
              <w:t>Mycket god förmåga att dokumentera, presentera och följa upp</w:t>
            </w:r>
          </w:p>
        </w:tc>
        <w:tc>
          <w:tcPr>
            <w:tcW w:w="2821" w:type="dxa"/>
          </w:tcPr>
          <w:p w14:paraId="5E666056" w14:textId="77777777" w:rsidR="00617C99" w:rsidRDefault="00617C99"/>
        </w:tc>
        <w:tc>
          <w:tcPr>
            <w:tcW w:w="4658" w:type="dxa"/>
          </w:tcPr>
          <w:p w14:paraId="188AA374" w14:textId="77777777" w:rsidR="00617C99" w:rsidRDefault="00617C99"/>
        </w:tc>
        <w:tc>
          <w:tcPr>
            <w:tcW w:w="3828" w:type="dxa"/>
          </w:tcPr>
          <w:p w14:paraId="19AD5550" w14:textId="77777777" w:rsidR="00617C99" w:rsidRDefault="00617C99"/>
        </w:tc>
      </w:tr>
      <w:tr w:rsidR="00617C99" w14:paraId="355B059A" w14:textId="77777777" w:rsidTr="00DB1013">
        <w:tc>
          <w:tcPr>
            <w:tcW w:w="2722" w:type="dxa"/>
          </w:tcPr>
          <w:p w14:paraId="54027054" w14:textId="082675D8" w:rsidR="00617C99" w:rsidRPr="00617C99" w:rsidRDefault="00617C99">
            <w:r w:rsidRPr="00617C99">
              <w:t>Ska ha god teknisk förståelse för att förstå och bidra i design- och lösningsdiskussioner</w:t>
            </w:r>
          </w:p>
        </w:tc>
        <w:tc>
          <w:tcPr>
            <w:tcW w:w="2821" w:type="dxa"/>
          </w:tcPr>
          <w:p w14:paraId="7C9C2658" w14:textId="77777777" w:rsidR="00617C99" w:rsidRDefault="00617C99"/>
        </w:tc>
        <w:tc>
          <w:tcPr>
            <w:tcW w:w="4658" w:type="dxa"/>
          </w:tcPr>
          <w:p w14:paraId="0D780A63" w14:textId="77777777" w:rsidR="00617C99" w:rsidRDefault="00617C99"/>
        </w:tc>
        <w:tc>
          <w:tcPr>
            <w:tcW w:w="3828" w:type="dxa"/>
          </w:tcPr>
          <w:p w14:paraId="51333A93" w14:textId="77777777" w:rsidR="00617C99" w:rsidRDefault="00617C99"/>
        </w:tc>
      </w:tr>
      <w:tr w:rsidR="00617C99" w14:paraId="234BA517" w14:textId="77777777" w:rsidTr="00DB1013">
        <w:tc>
          <w:tcPr>
            <w:tcW w:w="2722" w:type="dxa"/>
          </w:tcPr>
          <w:p w14:paraId="5503B876" w14:textId="78A13A24" w:rsidR="00617C99" w:rsidRPr="00617C99" w:rsidRDefault="00617C99">
            <w:r w:rsidRPr="00617C99">
              <w:t>Referenser från tidigare uppdrag inom efterfrågat kompetensområde</w:t>
            </w:r>
          </w:p>
        </w:tc>
        <w:tc>
          <w:tcPr>
            <w:tcW w:w="2821" w:type="dxa"/>
          </w:tcPr>
          <w:p w14:paraId="0AC85A0B" w14:textId="77777777" w:rsidR="00617C99" w:rsidRDefault="00617C99"/>
        </w:tc>
        <w:tc>
          <w:tcPr>
            <w:tcW w:w="4658" w:type="dxa"/>
          </w:tcPr>
          <w:p w14:paraId="4332FCF0" w14:textId="77777777" w:rsidR="00617C99" w:rsidRDefault="00617C99"/>
        </w:tc>
        <w:tc>
          <w:tcPr>
            <w:tcW w:w="3828" w:type="dxa"/>
          </w:tcPr>
          <w:p w14:paraId="161E4BB9" w14:textId="77777777" w:rsidR="00617C99" w:rsidRDefault="00617C99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15323BD" w:rsidR="00DB1013" w:rsidRDefault="00617C99">
            <w:r w:rsidRPr="00617C99">
              <w:t>Erfarenhet inom området ekonomi och e-handel i Västra Götalandsregionen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0DB07C3" w:rsidR="00DB1013" w:rsidRDefault="00617C99">
            <w:r w:rsidRPr="00617C99">
              <w:t>God erfarenhet inom projektledning, krav inom projektledning och dokumentation inom projektledning.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617C99" w14:paraId="17E4FF66" w14:textId="77777777" w:rsidTr="00DB1013">
        <w:tc>
          <w:tcPr>
            <w:tcW w:w="2904" w:type="dxa"/>
          </w:tcPr>
          <w:p w14:paraId="4F261306" w14:textId="1CFE44A5" w:rsidR="00617C99" w:rsidRPr="00617C99" w:rsidRDefault="00617C99">
            <w:r w:rsidRPr="00617C99">
              <w:t>God förståelse för IT-system och IT-stöd, samt kravställning i anslutning till IT.</w:t>
            </w:r>
          </w:p>
        </w:tc>
        <w:tc>
          <w:tcPr>
            <w:tcW w:w="2776" w:type="dxa"/>
          </w:tcPr>
          <w:p w14:paraId="02B4BF4D" w14:textId="77777777" w:rsidR="00617C99" w:rsidRDefault="00617C99"/>
        </w:tc>
        <w:tc>
          <w:tcPr>
            <w:tcW w:w="4521" w:type="dxa"/>
          </w:tcPr>
          <w:p w14:paraId="6B1B9296" w14:textId="77777777" w:rsidR="00617C99" w:rsidRDefault="00617C99"/>
        </w:tc>
        <w:tc>
          <w:tcPr>
            <w:tcW w:w="3828" w:type="dxa"/>
          </w:tcPr>
          <w:p w14:paraId="1BD36561" w14:textId="77777777" w:rsidR="00617C99" w:rsidRDefault="00617C99"/>
        </w:tc>
      </w:tr>
      <w:tr w:rsidR="00617C99" w14:paraId="27F40677" w14:textId="77777777" w:rsidTr="00DB1013">
        <w:tc>
          <w:tcPr>
            <w:tcW w:w="2904" w:type="dxa"/>
          </w:tcPr>
          <w:p w14:paraId="4A646EF6" w14:textId="3F6A7029" w:rsidR="00617C99" w:rsidRPr="00617C99" w:rsidRDefault="00617C99">
            <w:r w:rsidRPr="00617C99">
              <w:t>Tidigare erfarenhet av att ta fram strategier inom digitalisering</w:t>
            </w:r>
          </w:p>
        </w:tc>
        <w:tc>
          <w:tcPr>
            <w:tcW w:w="2776" w:type="dxa"/>
          </w:tcPr>
          <w:p w14:paraId="0A01B36E" w14:textId="77777777" w:rsidR="00617C99" w:rsidRDefault="00617C99"/>
        </w:tc>
        <w:tc>
          <w:tcPr>
            <w:tcW w:w="4521" w:type="dxa"/>
          </w:tcPr>
          <w:p w14:paraId="7E4D3130" w14:textId="77777777" w:rsidR="00617C99" w:rsidRDefault="00617C99"/>
        </w:tc>
        <w:tc>
          <w:tcPr>
            <w:tcW w:w="3828" w:type="dxa"/>
          </w:tcPr>
          <w:p w14:paraId="72650169" w14:textId="77777777" w:rsidR="00617C99" w:rsidRDefault="00617C99"/>
        </w:tc>
      </w:tr>
      <w:tr w:rsidR="00617C99" w14:paraId="6DE3EBF0" w14:textId="77777777" w:rsidTr="00DB1013">
        <w:tc>
          <w:tcPr>
            <w:tcW w:w="2904" w:type="dxa"/>
          </w:tcPr>
          <w:p w14:paraId="4A851B44" w14:textId="08145FE1" w:rsidR="00617C99" w:rsidRPr="00617C99" w:rsidRDefault="00617C99">
            <w:r w:rsidRPr="00617C99">
              <w:t>Dokumenterad marknadskännedom om ekonomisystem och e-handelssystem</w:t>
            </w:r>
          </w:p>
        </w:tc>
        <w:tc>
          <w:tcPr>
            <w:tcW w:w="2776" w:type="dxa"/>
          </w:tcPr>
          <w:p w14:paraId="6F73E89A" w14:textId="77777777" w:rsidR="00617C99" w:rsidRDefault="00617C99"/>
        </w:tc>
        <w:tc>
          <w:tcPr>
            <w:tcW w:w="4521" w:type="dxa"/>
          </w:tcPr>
          <w:p w14:paraId="4CAF412C" w14:textId="77777777" w:rsidR="00617C99" w:rsidRDefault="00617C99"/>
        </w:tc>
        <w:tc>
          <w:tcPr>
            <w:tcW w:w="3828" w:type="dxa"/>
          </w:tcPr>
          <w:p w14:paraId="7A641E1B" w14:textId="77777777" w:rsidR="00617C99" w:rsidRDefault="00617C99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81A3D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617C99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2024-11-07T09:56:00Z</dcterms:created>
  <dcterms:modified xsi:type="dcterms:W3CDTF">2024-11-07T09:56:00Z</dcterms:modified>
</cp:coreProperties>
</file>