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C349" w14:textId="13BE3E48" w:rsidR="00EE6C7B" w:rsidRPr="00804223" w:rsidRDefault="00EE6C7B" w:rsidP="00EE6C7B">
      <w:pPr>
        <w:pStyle w:val="Rubrik"/>
        <w:rPr>
          <w:rFonts w:ascii="Aptos Narrow" w:hAnsi="Aptos Narrow"/>
          <w:color w:val="000000" w:themeColor="text1"/>
        </w:rPr>
      </w:pPr>
      <w:r w:rsidRPr="00523734">
        <w:rPr>
          <w:rFonts w:ascii="Aptos Narrow" w:hAnsi="Aptos Narrow"/>
          <w:color w:val="000000" w:themeColor="text1"/>
        </w:rPr>
        <w:t>Referensuppdrag</w:t>
      </w:r>
    </w:p>
    <w:p w14:paraId="54EFF924" w14:textId="4B798351" w:rsidR="00EE6C7B" w:rsidRPr="00804223" w:rsidRDefault="00FD7B3E" w:rsidP="00EE6C7B">
      <w:pPr>
        <w:rPr>
          <w:rFonts w:ascii="Aptos Narrow" w:hAnsi="Aptos Narrow"/>
          <w:i/>
          <w:iCs/>
          <w:sz w:val="24"/>
          <w:szCs w:val="24"/>
        </w:rPr>
      </w:pPr>
      <w:r>
        <w:rPr>
          <w:rFonts w:ascii="Aptos Narrow" w:hAnsi="Aptos Narrow"/>
          <w:i/>
          <w:iCs/>
          <w:sz w:val="24"/>
          <w:szCs w:val="24"/>
        </w:rPr>
        <w:t>Växjö kommun</w:t>
      </w:r>
      <w:r w:rsidR="00EE6C7B" w:rsidRPr="00804223">
        <w:rPr>
          <w:rFonts w:ascii="Aptos Narrow" w:hAnsi="Aptos Narrow"/>
          <w:i/>
          <w:iCs/>
          <w:sz w:val="24"/>
          <w:szCs w:val="24"/>
        </w:rPr>
        <w:t xml:space="preserve"> kan komma att kontakta angiven referensperson för att verifiera att uppgifterna i anbudet stämmer. För att referensen ska vara godkänd ska konsulten ha utfört tidigare uppdrag utan större avvikelser avseende kompetens, avtalad tid, och kvalitet</w:t>
      </w:r>
    </w:p>
    <w:p w14:paraId="1535B126" w14:textId="77777777" w:rsidR="00EE6C7B" w:rsidRPr="00804223" w:rsidRDefault="00EE6C7B" w:rsidP="00EE6C7B"/>
    <w:p w14:paraId="47D9B4D4" w14:textId="77777777" w:rsidR="00EE6C7B" w:rsidRPr="005115FE" w:rsidRDefault="00EE6C7B" w:rsidP="00EE6C7B">
      <w:pPr>
        <w:pStyle w:val="Rubrik2"/>
        <w:rPr>
          <w:rFonts w:ascii="Aptos Narrow" w:hAnsi="Aptos Narrow"/>
          <w:color w:val="000000" w:themeColor="text1"/>
          <w:sz w:val="24"/>
          <w:szCs w:val="24"/>
        </w:rPr>
      </w:pPr>
      <w:r>
        <w:rPr>
          <w:rFonts w:ascii="Aptos Narrow" w:hAnsi="Aptos Narrow"/>
          <w:color w:val="000000" w:themeColor="text1"/>
          <w:sz w:val="24"/>
          <w:szCs w:val="24"/>
        </w:rPr>
        <w:t>Information</w:t>
      </w:r>
    </w:p>
    <w:p w14:paraId="05FB016F" w14:textId="77777777" w:rsidR="00EE6C7B" w:rsidRDefault="00EE6C7B" w:rsidP="00EE6C7B">
      <w:pPr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b/>
          <w:bCs/>
          <w:sz w:val="24"/>
          <w:szCs w:val="24"/>
        </w:rPr>
        <w:t>Konsultens namn</w:t>
      </w:r>
      <w:r w:rsidRPr="00523734">
        <w:rPr>
          <w:rFonts w:ascii="Aptos Narrow" w:hAnsi="Aptos Narrow"/>
          <w:sz w:val="24"/>
          <w:szCs w:val="24"/>
        </w:rPr>
        <w:t>:</w:t>
      </w:r>
    </w:p>
    <w:p w14:paraId="0972BFB1" w14:textId="77777777" w:rsidR="00EE6C7B" w:rsidRPr="00804223" w:rsidRDefault="00EE6C7B" w:rsidP="00EE6C7B">
      <w:pPr>
        <w:rPr>
          <w:rFonts w:ascii="Aptos Narrow" w:hAnsi="Aptos Narrow"/>
          <w:b/>
          <w:bCs/>
          <w:sz w:val="24"/>
          <w:szCs w:val="24"/>
        </w:rPr>
      </w:pPr>
      <w:r w:rsidRPr="00804223">
        <w:rPr>
          <w:rFonts w:ascii="Aptos Narrow" w:hAnsi="Aptos Narrow"/>
          <w:b/>
          <w:bCs/>
          <w:sz w:val="24"/>
          <w:szCs w:val="24"/>
        </w:rPr>
        <w:t>Leverantör:</w:t>
      </w:r>
    </w:p>
    <w:p w14:paraId="159E9AEE" w14:textId="77777777" w:rsidR="00EE6C7B" w:rsidRPr="00804223" w:rsidRDefault="00EE6C7B" w:rsidP="00EE6C7B"/>
    <w:p w14:paraId="58F14FDE" w14:textId="77777777" w:rsidR="00EE6C7B" w:rsidRPr="005115FE" w:rsidRDefault="00EE6C7B" w:rsidP="00EE6C7B">
      <w:pPr>
        <w:pStyle w:val="Rubrik2"/>
        <w:rPr>
          <w:rFonts w:ascii="Aptos Narrow" w:hAnsi="Aptos Narrow"/>
          <w:color w:val="000000" w:themeColor="text1"/>
          <w:sz w:val="24"/>
          <w:szCs w:val="24"/>
        </w:rPr>
      </w:pPr>
      <w:r w:rsidRPr="005115FE">
        <w:rPr>
          <w:rFonts w:ascii="Aptos Narrow" w:hAnsi="Aptos Narrow"/>
          <w:color w:val="000000" w:themeColor="text1"/>
          <w:sz w:val="24"/>
          <w:szCs w:val="24"/>
        </w:rPr>
        <w:t>Uppdragsinformation</w:t>
      </w:r>
    </w:p>
    <w:p w14:paraId="5357C47B" w14:textId="77777777" w:rsidR="00EE6C7B" w:rsidRPr="00804223" w:rsidRDefault="00EE6C7B" w:rsidP="00EE6C7B">
      <w:pPr>
        <w:rPr>
          <w:rFonts w:ascii="Aptos Narrow" w:hAnsi="Aptos Narrow"/>
          <w:sz w:val="24"/>
          <w:szCs w:val="24"/>
        </w:rPr>
      </w:pPr>
      <w:r w:rsidRPr="00523734">
        <w:rPr>
          <w:rFonts w:ascii="Aptos Narrow" w:hAnsi="Aptos Narrow"/>
          <w:b/>
          <w:bCs/>
          <w:sz w:val="24"/>
          <w:szCs w:val="24"/>
        </w:rPr>
        <w:t>Roll i uppdraget</w:t>
      </w:r>
      <w:r w:rsidRPr="00523734">
        <w:rPr>
          <w:rFonts w:ascii="Aptos Narrow" w:hAnsi="Aptos Narrow"/>
          <w:sz w:val="24"/>
          <w:szCs w:val="24"/>
        </w:rPr>
        <w:t>:</w:t>
      </w:r>
    </w:p>
    <w:p w14:paraId="69197687" w14:textId="77777777" w:rsidR="00EE6C7B" w:rsidRPr="00523734" w:rsidRDefault="00EE6C7B" w:rsidP="00EE6C7B">
      <w:pPr>
        <w:rPr>
          <w:rFonts w:ascii="Aptos Narrow" w:hAnsi="Aptos Narrow"/>
          <w:sz w:val="24"/>
          <w:szCs w:val="24"/>
        </w:rPr>
      </w:pPr>
      <w:r w:rsidRPr="00523734">
        <w:rPr>
          <w:rFonts w:ascii="Aptos Narrow" w:hAnsi="Aptos Narrow"/>
          <w:b/>
          <w:bCs/>
          <w:sz w:val="24"/>
          <w:szCs w:val="24"/>
        </w:rPr>
        <w:t>Tidsperiod</w:t>
      </w:r>
      <w:r w:rsidRPr="00523734">
        <w:rPr>
          <w:rFonts w:ascii="Aptos Narrow" w:hAnsi="Aptos Narrow"/>
          <w:sz w:val="24"/>
          <w:szCs w:val="24"/>
        </w:rPr>
        <w:t>: (</w:t>
      </w:r>
      <w:proofErr w:type="spellStart"/>
      <w:r w:rsidRPr="00523734">
        <w:rPr>
          <w:rFonts w:ascii="Aptos Narrow" w:hAnsi="Aptos Narrow"/>
          <w:sz w:val="24"/>
          <w:szCs w:val="24"/>
        </w:rPr>
        <w:t>ÅÅÅÅ</w:t>
      </w:r>
      <w:proofErr w:type="spellEnd"/>
      <w:r w:rsidRPr="00523734">
        <w:rPr>
          <w:rFonts w:ascii="Aptos Narrow" w:hAnsi="Aptos Narrow"/>
          <w:sz w:val="24"/>
          <w:szCs w:val="24"/>
        </w:rPr>
        <w:t xml:space="preserve">-MM-DD – </w:t>
      </w:r>
      <w:proofErr w:type="spellStart"/>
      <w:r w:rsidRPr="00523734">
        <w:rPr>
          <w:rFonts w:ascii="Aptos Narrow" w:hAnsi="Aptos Narrow"/>
          <w:sz w:val="24"/>
          <w:szCs w:val="24"/>
        </w:rPr>
        <w:t>ÅÅÅÅ</w:t>
      </w:r>
      <w:proofErr w:type="spellEnd"/>
      <w:r w:rsidRPr="00523734">
        <w:rPr>
          <w:rFonts w:ascii="Aptos Narrow" w:hAnsi="Aptos Narrow"/>
          <w:sz w:val="24"/>
          <w:szCs w:val="24"/>
        </w:rPr>
        <w:t>-MM-DD)</w:t>
      </w:r>
      <w:r>
        <w:rPr>
          <w:rFonts w:ascii="Aptos Narrow" w:hAnsi="Aptos Narrow"/>
          <w:sz w:val="24"/>
          <w:szCs w:val="24"/>
        </w:rPr>
        <w:t>:</w:t>
      </w:r>
    </w:p>
    <w:p w14:paraId="3BBF28D5" w14:textId="77777777" w:rsidR="00EE6C7B" w:rsidRPr="00804223" w:rsidRDefault="00EE6C7B" w:rsidP="00EE6C7B">
      <w:pPr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b/>
          <w:bCs/>
          <w:sz w:val="24"/>
          <w:szCs w:val="24"/>
        </w:rPr>
        <w:t>Uppdragsbeskrivning:</w:t>
      </w:r>
      <w:r>
        <w:rPr>
          <w:rFonts w:ascii="Aptos Narrow" w:hAnsi="Aptos Narrow"/>
          <w:sz w:val="24"/>
          <w:szCs w:val="24"/>
        </w:rPr>
        <w:t xml:space="preserve"> (</w:t>
      </w:r>
      <w:r w:rsidRPr="00523734">
        <w:rPr>
          <w:rFonts w:ascii="Aptos Narrow" w:hAnsi="Aptos Narrow"/>
          <w:i/>
          <w:iCs/>
          <w:sz w:val="24"/>
          <w:szCs w:val="24"/>
        </w:rPr>
        <w:t>Beskriv uppdragets bakgrund, syfte</w:t>
      </w:r>
      <w:r>
        <w:rPr>
          <w:rFonts w:ascii="Aptos Narrow" w:hAnsi="Aptos Narrow"/>
          <w:i/>
          <w:iCs/>
          <w:sz w:val="24"/>
          <w:szCs w:val="24"/>
        </w:rPr>
        <w:t xml:space="preserve">, </w:t>
      </w:r>
      <w:r w:rsidRPr="00523734">
        <w:rPr>
          <w:rFonts w:ascii="Aptos Narrow" w:hAnsi="Aptos Narrow"/>
          <w:i/>
          <w:iCs/>
          <w:sz w:val="24"/>
          <w:szCs w:val="24"/>
        </w:rPr>
        <w:t>vad som skulle uppnås</w:t>
      </w:r>
      <w:r>
        <w:rPr>
          <w:rFonts w:ascii="Aptos Narrow" w:hAnsi="Aptos Narrow"/>
          <w:i/>
          <w:iCs/>
          <w:sz w:val="24"/>
          <w:szCs w:val="24"/>
        </w:rPr>
        <w:t>, genomförande samt resultat)</w:t>
      </w:r>
    </w:p>
    <w:p w14:paraId="2F8E49FF" w14:textId="77777777" w:rsidR="00EE6C7B" w:rsidRPr="00804223" w:rsidRDefault="00EE6C7B" w:rsidP="00EE6C7B"/>
    <w:p w14:paraId="00B99495" w14:textId="77777777" w:rsidR="00EE6C7B" w:rsidRPr="005115FE" w:rsidRDefault="00EE6C7B" w:rsidP="00EE6C7B">
      <w:pPr>
        <w:pStyle w:val="Rubrik2"/>
        <w:rPr>
          <w:rFonts w:ascii="Aptos Narrow" w:hAnsi="Aptos Narrow"/>
          <w:color w:val="000000" w:themeColor="text1"/>
          <w:sz w:val="24"/>
          <w:szCs w:val="24"/>
        </w:rPr>
      </w:pPr>
      <w:r>
        <w:rPr>
          <w:rFonts w:ascii="Aptos Narrow" w:hAnsi="Aptos Narrow"/>
          <w:color w:val="000000" w:themeColor="text1"/>
          <w:sz w:val="24"/>
          <w:szCs w:val="24"/>
        </w:rPr>
        <w:t>REFERENSPERSON</w:t>
      </w:r>
    </w:p>
    <w:p w14:paraId="6A85BC8B" w14:textId="77777777" w:rsidR="00EE6C7B" w:rsidRPr="00523734" w:rsidRDefault="00EE6C7B" w:rsidP="00EE6C7B">
      <w:pPr>
        <w:rPr>
          <w:rFonts w:ascii="Aptos Narrow" w:hAnsi="Aptos Narrow"/>
          <w:sz w:val="24"/>
          <w:szCs w:val="24"/>
        </w:rPr>
      </w:pPr>
      <w:r w:rsidRPr="00523734">
        <w:rPr>
          <w:rFonts w:ascii="Aptos Narrow" w:hAnsi="Aptos Narrow"/>
          <w:b/>
          <w:bCs/>
          <w:sz w:val="24"/>
          <w:szCs w:val="24"/>
        </w:rPr>
        <w:t>Kontaktperson</w:t>
      </w:r>
      <w:r w:rsidRPr="00523734">
        <w:rPr>
          <w:rFonts w:ascii="Aptos Narrow" w:hAnsi="Aptos Narrow"/>
          <w:sz w:val="24"/>
          <w:szCs w:val="24"/>
        </w:rPr>
        <w:t>:</w:t>
      </w:r>
    </w:p>
    <w:p w14:paraId="279F04FA" w14:textId="77777777" w:rsidR="00EE6C7B" w:rsidRPr="00523734" w:rsidRDefault="00EE6C7B" w:rsidP="00EE6C7B">
      <w:pPr>
        <w:rPr>
          <w:rFonts w:ascii="Aptos Narrow" w:hAnsi="Aptos Narrow"/>
          <w:sz w:val="24"/>
          <w:szCs w:val="24"/>
        </w:rPr>
      </w:pPr>
      <w:r w:rsidRPr="00523734">
        <w:rPr>
          <w:rFonts w:ascii="Aptos Narrow" w:hAnsi="Aptos Narrow"/>
          <w:b/>
          <w:bCs/>
          <w:sz w:val="24"/>
          <w:szCs w:val="24"/>
        </w:rPr>
        <w:t>Organisation</w:t>
      </w:r>
      <w:r w:rsidRPr="00523734">
        <w:rPr>
          <w:rFonts w:ascii="Aptos Narrow" w:hAnsi="Aptos Narrow"/>
          <w:sz w:val="24"/>
          <w:szCs w:val="24"/>
        </w:rPr>
        <w:t>:</w:t>
      </w:r>
    </w:p>
    <w:p w14:paraId="1A8EC004" w14:textId="77777777" w:rsidR="00EE6C7B" w:rsidRPr="00804223" w:rsidRDefault="00EE6C7B" w:rsidP="00EE6C7B">
      <w:pPr>
        <w:rPr>
          <w:rFonts w:ascii="Aptos Narrow" w:hAnsi="Aptos Narrow"/>
          <w:b/>
          <w:bCs/>
          <w:sz w:val="24"/>
          <w:szCs w:val="24"/>
        </w:rPr>
      </w:pPr>
      <w:r>
        <w:rPr>
          <w:rFonts w:ascii="Aptos Narrow" w:hAnsi="Aptos Narrow"/>
          <w:b/>
          <w:bCs/>
          <w:sz w:val="24"/>
          <w:szCs w:val="24"/>
        </w:rPr>
        <w:t>Referenspersonens r</w:t>
      </w:r>
      <w:r w:rsidRPr="00523734">
        <w:rPr>
          <w:rFonts w:ascii="Aptos Narrow" w:hAnsi="Aptos Narrow"/>
          <w:b/>
          <w:bCs/>
          <w:sz w:val="24"/>
          <w:szCs w:val="24"/>
        </w:rPr>
        <w:t>oll</w:t>
      </w:r>
      <w:r w:rsidRPr="00804223">
        <w:rPr>
          <w:rFonts w:ascii="Aptos Narrow" w:hAnsi="Aptos Narrow"/>
          <w:b/>
          <w:bCs/>
          <w:sz w:val="24"/>
          <w:szCs w:val="24"/>
        </w:rPr>
        <w:t xml:space="preserve"> under referensuppdraget</w:t>
      </w:r>
      <w:r>
        <w:rPr>
          <w:rFonts w:ascii="Aptos Narrow" w:hAnsi="Aptos Narrow"/>
          <w:b/>
          <w:bCs/>
          <w:sz w:val="24"/>
          <w:szCs w:val="24"/>
        </w:rPr>
        <w:t xml:space="preserve">: </w:t>
      </w:r>
    </w:p>
    <w:p w14:paraId="71692115" w14:textId="77777777" w:rsidR="00EE6C7B" w:rsidRPr="00523734" w:rsidRDefault="00EE6C7B" w:rsidP="00EE6C7B">
      <w:pPr>
        <w:rPr>
          <w:rFonts w:ascii="Aptos Narrow" w:hAnsi="Aptos Narrow"/>
          <w:sz w:val="24"/>
          <w:szCs w:val="24"/>
        </w:rPr>
      </w:pPr>
      <w:r w:rsidRPr="00523734">
        <w:rPr>
          <w:rFonts w:ascii="Aptos Narrow" w:hAnsi="Aptos Narrow"/>
          <w:b/>
          <w:bCs/>
          <w:sz w:val="24"/>
          <w:szCs w:val="24"/>
        </w:rPr>
        <w:t>E-post</w:t>
      </w:r>
      <w:r w:rsidRPr="00523734">
        <w:rPr>
          <w:rFonts w:ascii="Aptos Narrow" w:hAnsi="Aptos Narrow"/>
          <w:sz w:val="24"/>
          <w:szCs w:val="24"/>
        </w:rPr>
        <w:t>:</w:t>
      </w:r>
    </w:p>
    <w:p w14:paraId="081498E3" w14:textId="69271558" w:rsidR="004A2AE5" w:rsidRPr="00EE6C7B" w:rsidRDefault="00EE6C7B" w:rsidP="00EE6C7B">
      <w:r w:rsidRPr="00523734">
        <w:rPr>
          <w:rFonts w:ascii="Aptos Narrow" w:hAnsi="Aptos Narrow"/>
          <w:b/>
          <w:bCs/>
          <w:sz w:val="24"/>
          <w:szCs w:val="24"/>
        </w:rPr>
        <w:t>Telefon</w:t>
      </w:r>
      <w:r w:rsidRPr="00523734">
        <w:rPr>
          <w:rFonts w:ascii="Aptos Narrow" w:hAnsi="Aptos Narrow"/>
          <w:sz w:val="24"/>
          <w:szCs w:val="24"/>
        </w:rPr>
        <w:t>:</w:t>
      </w:r>
    </w:p>
    <w:sectPr w:rsidR="004A2AE5" w:rsidRPr="00EE6C7B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F58CB" w14:textId="77777777" w:rsidR="00410859" w:rsidRDefault="00410859" w:rsidP="0024443E">
      <w:pPr>
        <w:spacing w:before="0" w:after="0" w:line="240" w:lineRule="auto"/>
      </w:pPr>
      <w:r>
        <w:separator/>
      </w:r>
    </w:p>
  </w:endnote>
  <w:endnote w:type="continuationSeparator" w:id="0">
    <w:p w14:paraId="129900F4" w14:textId="77777777" w:rsidR="00410859" w:rsidRDefault="00410859" w:rsidP="002444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236320697"/>
      <w:docPartObj>
        <w:docPartGallery w:val="Page Numbers (Bottom of Page)"/>
        <w:docPartUnique/>
      </w:docPartObj>
    </w:sdtPr>
    <w:sdtContent>
      <w:p w14:paraId="71EFD834" w14:textId="36FBE7BA" w:rsidR="0024443E" w:rsidRDefault="0024443E" w:rsidP="009678C3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</w:rPr>
          <w:fldChar w:fldCharType="end"/>
        </w:r>
      </w:p>
    </w:sdtContent>
  </w:sdt>
  <w:p w14:paraId="65470DF8" w14:textId="77777777" w:rsidR="0024443E" w:rsidRDefault="0024443E" w:rsidP="0024443E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765722441"/>
      <w:docPartObj>
        <w:docPartGallery w:val="Page Numbers (Bottom of Page)"/>
        <w:docPartUnique/>
      </w:docPartObj>
    </w:sdtPr>
    <w:sdtContent>
      <w:p w14:paraId="14F8B7EA" w14:textId="34C2AA33" w:rsidR="0024443E" w:rsidRDefault="0024443E" w:rsidP="009678C3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336DC3AE" w14:textId="77777777" w:rsidR="0024443E" w:rsidRDefault="0024443E" w:rsidP="0024443E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B6D80" w14:textId="77777777" w:rsidR="00410859" w:rsidRDefault="00410859" w:rsidP="0024443E">
      <w:pPr>
        <w:spacing w:before="0" w:after="0" w:line="240" w:lineRule="auto"/>
      </w:pPr>
      <w:r>
        <w:separator/>
      </w:r>
    </w:p>
  </w:footnote>
  <w:footnote w:type="continuationSeparator" w:id="0">
    <w:p w14:paraId="4B19DC03" w14:textId="77777777" w:rsidR="00410859" w:rsidRDefault="00410859" w:rsidP="0024443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0420C"/>
    <w:multiLevelType w:val="hybridMultilevel"/>
    <w:tmpl w:val="B3ECEA52"/>
    <w:lvl w:ilvl="0" w:tplc="C1E88AEA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10119"/>
    <w:multiLevelType w:val="hybridMultilevel"/>
    <w:tmpl w:val="08AACC1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543535">
    <w:abstractNumId w:val="0"/>
  </w:num>
  <w:num w:numId="2" w16cid:durableId="1680889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E2"/>
    <w:rsid w:val="00095062"/>
    <w:rsid w:val="00131EA6"/>
    <w:rsid w:val="00183C12"/>
    <w:rsid w:val="001A7DF0"/>
    <w:rsid w:val="0024443E"/>
    <w:rsid w:val="00267C02"/>
    <w:rsid w:val="002D2E91"/>
    <w:rsid w:val="002D45DA"/>
    <w:rsid w:val="00380F7E"/>
    <w:rsid w:val="003C3A2F"/>
    <w:rsid w:val="003D27E8"/>
    <w:rsid w:val="0040613F"/>
    <w:rsid w:val="00410859"/>
    <w:rsid w:val="00426C6D"/>
    <w:rsid w:val="004A2AE5"/>
    <w:rsid w:val="004F1B00"/>
    <w:rsid w:val="005007CD"/>
    <w:rsid w:val="005115FE"/>
    <w:rsid w:val="00523734"/>
    <w:rsid w:val="006C47F1"/>
    <w:rsid w:val="006F58BE"/>
    <w:rsid w:val="00804223"/>
    <w:rsid w:val="008610B3"/>
    <w:rsid w:val="008C5845"/>
    <w:rsid w:val="008E011A"/>
    <w:rsid w:val="009678C3"/>
    <w:rsid w:val="009C68C4"/>
    <w:rsid w:val="00A308EF"/>
    <w:rsid w:val="00A96CD5"/>
    <w:rsid w:val="00AD324C"/>
    <w:rsid w:val="00B07CE2"/>
    <w:rsid w:val="00B40398"/>
    <w:rsid w:val="00B97905"/>
    <w:rsid w:val="00BD45B1"/>
    <w:rsid w:val="00C1381A"/>
    <w:rsid w:val="00C31B58"/>
    <w:rsid w:val="00C922D8"/>
    <w:rsid w:val="00CB73BF"/>
    <w:rsid w:val="00D128E2"/>
    <w:rsid w:val="00D4021A"/>
    <w:rsid w:val="00D54A2B"/>
    <w:rsid w:val="00D61E1F"/>
    <w:rsid w:val="00D84024"/>
    <w:rsid w:val="00DA6AD3"/>
    <w:rsid w:val="00E761BC"/>
    <w:rsid w:val="00EA455B"/>
    <w:rsid w:val="00EB0D73"/>
    <w:rsid w:val="00EE6C7B"/>
    <w:rsid w:val="00F055C9"/>
    <w:rsid w:val="00F46D2E"/>
    <w:rsid w:val="00F96122"/>
    <w:rsid w:val="00FD2815"/>
    <w:rsid w:val="00FD7B3E"/>
    <w:rsid w:val="00FF35E1"/>
    <w:rsid w:val="445B7750"/>
    <w:rsid w:val="4BAA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38078"/>
  <w15:chartTrackingRefBased/>
  <w15:docId w15:val="{604BB4C0-EECE-46A6-A1B7-1BC42EC5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5FE"/>
    <w:rPr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5115FE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115FE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115FE"/>
    <w:pPr>
      <w:pBdr>
        <w:top w:val="single" w:sz="6" w:space="2" w:color="4A66AC" w:themeColor="accent1"/>
        <w:left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  <w:sz w:val="22"/>
      <w:szCs w:val="2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115FE"/>
    <w:pPr>
      <w:pBdr>
        <w:top w:val="dotted" w:sz="6" w:space="2" w:color="4A66AC" w:themeColor="accent1"/>
        <w:left w:val="dotted" w:sz="6" w:space="2" w:color="4A66AC" w:themeColor="accent1"/>
      </w:pBdr>
      <w:spacing w:before="300" w:after="0"/>
      <w:outlineLvl w:val="3"/>
    </w:pPr>
    <w:rPr>
      <w:caps/>
      <w:color w:val="374C80" w:themeColor="accent1" w:themeShade="BF"/>
      <w:spacing w:val="10"/>
      <w:sz w:val="22"/>
      <w:szCs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115FE"/>
    <w:pPr>
      <w:pBdr>
        <w:bottom w:val="single" w:sz="6" w:space="1" w:color="4A66AC" w:themeColor="accent1"/>
      </w:pBdr>
      <w:spacing w:before="300" w:after="0"/>
      <w:outlineLvl w:val="4"/>
    </w:pPr>
    <w:rPr>
      <w:caps/>
      <w:color w:val="374C80" w:themeColor="accent1" w:themeShade="BF"/>
      <w:spacing w:val="10"/>
      <w:sz w:val="22"/>
      <w:szCs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115FE"/>
    <w:pPr>
      <w:pBdr>
        <w:bottom w:val="dotted" w:sz="6" w:space="1" w:color="4A66AC" w:themeColor="accent1"/>
      </w:pBdr>
      <w:spacing w:before="300" w:after="0"/>
      <w:outlineLvl w:val="5"/>
    </w:pPr>
    <w:rPr>
      <w:caps/>
      <w:color w:val="374C80" w:themeColor="accent1" w:themeShade="BF"/>
      <w:spacing w:val="10"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115FE"/>
    <w:pPr>
      <w:spacing w:before="300" w:after="0"/>
      <w:outlineLvl w:val="6"/>
    </w:pPr>
    <w:rPr>
      <w:caps/>
      <w:color w:val="374C80" w:themeColor="accent1" w:themeShade="BF"/>
      <w:spacing w:val="10"/>
      <w:sz w:val="22"/>
      <w:szCs w:val="22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115F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115F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115FE"/>
    <w:rPr>
      <w:b/>
      <w:bCs/>
      <w:caps/>
      <w:color w:val="FFFFFF" w:themeColor="background1"/>
      <w:spacing w:val="15"/>
      <w:shd w:val="clear" w:color="auto" w:fill="4A66AC" w:themeFill="accent1"/>
    </w:rPr>
  </w:style>
  <w:style w:type="character" w:customStyle="1" w:styleId="Rubrik2Char">
    <w:name w:val="Rubrik 2 Char"/>
    <w:basedOn w:val="Standardstycketeckensnitt"/>
    <w:link w:val="Rubrik2"/>
    <w:uiPriority w:val="9"/>
    <w:rsid w:val="005115FE"/>
    <w:rPr>
      <w:caps/>
      <w:spacing w:val="15"/>
      <w:shd w:val="clear" w:color="auto" w:fill="D9DFEF" w:themeFill="accent1" w:themeFillTint="33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115FE"/>
    <w:rPr>
      <w:caps/>
      <w:color w:val="243255" w:themeColor="accent1" w:themeShade="7F"/>
      <w:spacing w:val="15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115FE"/>
    <w:rPr>
      <w:caps/>
      <w:color w:val="374C80" w:themeColor="accent1" w:themeShade="BF"/>
      <w:spacing w:val="1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115FE"/>
    <w:rPr>
      <w:caps/>
      <w:color w:val="374C80" w:themeColor="accent1" w:themeShade="BF"/>
      <w:spacing w:val="1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115FE"/>
    <w:rPr>
      <w:caps/>
      <w:color w:val="374C80" w:themeColor="accent1" w:themeShade="BF"/>
      <w:spacing w:val="1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115FE"/>
    <w:rPr>
      <w:caps/>
      <w:color w:val="374C80" w:themeColor="accent1" w:themeShade="BF"/>
      <w:spacing w:val="1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115FE"/>
    <w:rPr>
      <w:caps/>
      <w:spacing w:val="10"/>
      <w:sz w:val="18"/>
      <w:szCs w:val="1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115FE"/>
    <w:rPr>
      <w:i/>
      <w:caps/>
      <w:spacing w:val="10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5115FE"/>
    <w:pPr>
      <w:spacing w:before="720"/>
    </w:pPr>
    <w:rPr>
      <w:caps/>
      <w:color w:val="4A66AC" w:themeColor="accent1"/>
      <w:spacing w:val="10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115FE"/>
    <w:rPr>
      <w:caps/>
      <w:color w:val="4A66AC" w:themeColor="accent1"/>
      <w:spacing w:val="10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115F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115FE"/>
    <w:rPr>
      <w:caps/>
      <w:color w:val="595959" w:themeColor="text1" w:themeTint="A6"/>
      <w:spacing w:val="10"/>
      <w:sz w:val="24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5115FE"/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5115FE"/>
    <w:rPr>
      <w:i/>
      <w:iCs/>
      <w:sz w:val="20"/>
      <w:szCs w:val="20"/>
    </w:rPr>
  </w:style>
  <w:style w:type="paragraph" w:styleId="Liststycke">
    <w:name w:val="List Paragraph"/>
    <w:basedOn w:val="Normal"/>
    <w:uiPriority w:val="34"/>
    <w:qFormat/>
    <w:rsid w:val="005115FE"/>
    <w:pPr>
      <w:ind w:left="720"/>
      <w:contextualSpacing/>
    </w:pPr>
  </w:style>
  <w:style w:type="character" w:styleId="Starkbetoning">
    <w:name w:val="Intense Emphasis"/>
    <w:uiPriority w:val="21"/>
    <w:qFormat/>
    <w:rsid w:val="005115FE"/>
    <w:rPr>
      <w:b/>
      <w:bCs/>
      <w:caps/>
      <w:color w:val="243255" w:themeColor="accent1" w:themeShade="7F"/>
      <w:spacing w:val="1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115FE"/>
    <w:pPr>
      <w:pBdr>
        <w:top w:val="single" w:sz="4" w:space="10" w:color="4A66AC" w:themeColor="accent1"/>
        <w:left w:val="single" w:sz="4" w:space="10" w:color="4A66AC" w:themeColor="accent1"/>
      </w:pBdr>
      <w:spacing w:after="0"/>
      <w:ind w:left="1296" w:right="1152"/>
      <w:jc w:val="both"/>
    </w:pPr>
    <w:rPr>
      <w:i/>
      <w:iCs/>
      <w:color w:val="4A66AC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115FE"/>
    <w:rPr>
      <w:i/>
      <w:iCs/>
      <w:color w:val="4A66AC" w:themeColor="accent1"/>
      <w:sz w:val="20"/>
      <w:szCs w:val="20"/>
    </w:rPr>
  </w:style>
  <w:style w:type="character" w:styleId="Starkreferens">
    <w:name w:val="Intense Reference"/>
    <w:uiPriority w:val="32"/>
    <w:qFormat/>
    <w:rsid w:val="005115FE"/>
    <w:rPr>
      <w:b/>
      <w:bCs/>
      <w:i/>
      <w:iCs/>
      <w:caps/>
      <w:color w:val="4A66AC" w:themeColor="accent1"/>
    </w:rPr>
  </w:style>
  <w:style w:type="table" w:styleId="Tabellrutnt">
    <w:name w:val="Table Grid"/>
    <w:basedOn w:val="Normaltabell"/>
    <w:uiPriority w:val="39"/>
    <w:rsid w:val="00B07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24443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4443E"/>
  </w:style>
  <w:style w:type="character" w:styleId="Sidnummer">
    <w:name w:val="page number"/>
    <w:basedOn w:val="Standardstycketeckensnitt"/>
    <w:uiPriority w:val="99"/>
    <w:semiHidden/>
    <w:unhideWhenUsed/>
    <w:rsid w:val="0024443E"/>
  </w:style>
  <w:style w:type="paragraph" w:styleId="Beskrivning">
    <w:name w:val="caption"/>
    <w:basedOn w:val="Normal"/>
    <w:next w:val="Normal"/>
    <w:uiPriority w:val="35"/>
    <w:semiHidden/>
    <w:unhideWhenUsed/>
    <w:qFormat/>
    <w:rsid w:val="005115FE"/>
    <w:rPr>
      <w:b/>
      <w:bCs/>
      <w:color w:val="374C80" w:themeColor="accent1" w:themeShade="BF"/>
      <w:sz w:val="16"/>
      <w:szCs w:val="16"/>
    </w:rPr>
  </w:style>
  <w:style w:type="character" w:styleId="Stark">
    <w:name w:val="Strong"/>
    <w:uiPriority w:val="22"/>
    <w:qFormat/>
    <w:rsid w:val="005115FE"/>
    <w:rPr>
      <w:b/>
      <w:bCs/>
    </w:rPr>
  </w:style>
  <w:style w:type="character" w:styleId="Betoning">
    <w:name w:val="Emphasis"/>
    <w:uiPriority w:val="20"/>
    <w:qFormat/>
    <w:rsid w:val="005115FE"/>
    <w:rPr>
      <w:caps/>
      <w:color w:val="243255" w:themeColor="accent1" w:themeShade="7F"/>
      <w:spacing w:val="5"/>
    </w:rPr>
  </w:style>
  <w:style w:type="paragraph" w:styleId="Ingetavstnd">
    <w:name w:val="No Spacing"/>
    <w:basedOn w:val="Normal"/>
    <w:link w:val="IngetavstndChar"/>
    <w:uiPriority w:val="1"/>
    <w:qFormat/>
    <w:rsid w:val="005115FE"/>
    <w:pPr>
      <w:spacing w:before="0" w:after="0" w:line="240" w:lineRule="auto"/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5115FE"/>
    <w:rPr>
      <w:sz w:val="20"/>
      <w:szCs w:val="20"/>
    </w:rPr>
  </w:style>
  <w:style w:type="character" w:styleId="Diskretbetoning">
    <w:name w:val="Subtle Emphasis"/>
    <w:uiPriority w:val="19"/>
    <w:qFormat/>
    <w:rsid w:val="005115FE"/>
    <w:rPr>
      <w:i/>
      <w:iCs/>
      <w:color w:val="243255" w:themeColor="accent1" w:themeShade="7F"/>
    </w:rPr>
  </w:style>
  <w:style w:type="character" w:styleId="Diskretreferens">
    <w:name w:val="Subtle Reference"/>
    <w:uiPriority w:val="31"/>
    <w:qFormat/>
    <w:rsid w:val="005115FE"/>
    <w:rPr>
      <w:b/>
      <w:bCs/>
      <w:color w:val="4A66AC" w:themeColor="accent1"/>
    </w:rPr>
  </w:style>
  <w:style w:type="character" w:styleId="Bokenstitel">
    <w:name w:val="Book Title"/>
    <w:uiPriority w:val="33"/>
    <w:qFormat/>
    <w:rsid w:val="005115FE"/>
    <w:rPr>
      <w:b/>
      <w:bCs/>
      <w:i/>
      <w:iCs/>
      <w:spacing w:val="9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115FE"/>
    <w:pPr>
      <w:outlineLvl w:val="9"/>
    </w:pPr>
  </w:style>
  <w:style w:type="paragraph" w:styleId="Revision">
    <w:name w:val="Revision"/>
    <w:hidden/>
    <w:uiPriority w:val="99"/>
    <w:semiHidden/>
    <w:rsid w:val="00F96122"/>
    <w:pPr>
      <w:spacing w:before="0" w:after="0" w:line="240" w:lineRule="auto"/>
    </w:pPr>
    <w:rPr>
      <w:sz w:val="20"/>
      <w:szCs w:val="20"/>
    </w:rPr>
  </w:style>
  <w:style w:type="paragraph" w:styleId="Sidhuvud">
    <w:name w:val="header"/>
    <w:basedOn w:val="Normal"/>
    <w:link w:val="SidhuvudChar"/>
    <w:uiPriority w:val="99"/>
    <w:semiHidden/>
    <w:unhideWhenUsed/>
    <w:rsid w:val="005007C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5007C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Varm blå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4545502F6F684EAD57B423DBCACF2F" ma:contentTypeVersion="3" ma:contentTypeDescription="Skapa ett nytt dokument." ma:contentTypeScope="" ma:versionID="b3f1d21769016c2c0f7e47d585580fa5">
  <xsd:schema xmlns:xsd="http://www.w3.org/2001/XMLSchema" xmlns:xs="http://www.w3.org/2001/XMLSchema" xmlns:p="http://schemas.microsoft.com/office/2006/metadata/properties" xmlns:ns2="81caaea8-2764-4aab-95fa-8527d060fd08" targetNamespace="http://schemas.microsoft.com/office/2006/metadata/properties" ma:root="true" ma:fieldsID="9c94686c64bf40ec3cfd138c9588ae76" ns2:_="">
    <xsd:import namespace="81caaea8-2764-4aab-95fa-8527d060f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aaea8-2764-4aab-95fa-8527d060fd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FC6C0C-491F-4F96-BE5F-9DAA27950E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1A1C9E-6F96-4AF0-9446-51461E7BF0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7142AE-0FBE-4A8E-B02E-9EDCD1B35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aaea8-2764-4aab-95fa-8527d060f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546</Characters>
  <Application>Microsoft Office Word</Application>
  <DocSecurity>0</DocSecurity>
  <Lines>21</Lines>
  <Paragraphs>16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Edrén</dc:creator>
  <cp:keywords/>
  <dc:description/>
  <cp:lastModifiedBy>Agnes Richardsson</cp:lastModifiedBy>
  <cp:revision>2</cp:revision>
  <dcterms:created xsi:type="dcterms:W3CDTF">2026-09-30T08:47:00Z</dcterms:created>
  <dcterms:modified xsi:type="dcterms:W3CDTF">2026-09-30T08:47:00Z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0x010100524545502F6F684EAD57B423DBCACF2F</vt:lpwstr>
  </property>
</Properties>
</file>